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18" w:rsidRPr="00A31ACF" w:rsidRDefault="00E52B18" w:rsidP="00953A43">
      <w:pPr>
        <w:widowControl w:val="0"/>
        <w:autoSpaceDE w:val="0"/>
        <w:autoSpaceDN w:val="0"/>
        <w:adjustRightInd w:val="0"/>
        <w:jc w:val="both"/>
        <w:rPr>
          <w:rFonts w:eastAsia="MS Mincho" w:cs="Helvetica"/>
          <w:b/>
          <w:sz w:val="28"/>
          <w:szCs w:val="28"/>
          <w:lang w:val="en-GB"/>
        </w:rPr>
      </w:pPr>
      <w:r w:rsidRPr="00A31ACF">
        <w:rPr>
          <w:rFonts w:eastAsia="MS Mincho" w:cs="Helvetica"/>
          <w:b/>
          <w:sz w:val="28"/>
          <w:szCs w:val="28"/>
          <w:lang w:val="en-GB"/>
        </w:rPr>
        <w:t>Mindy Tan &amp; Wilfred Lim</w:t>
      </w:r>
    </w:p>
    <w:p w:rsidR="00984CBC" w:rsidRPr="008B47AA" w:rsidRDefault="000366D6" w:rsidP="00953A43">
      <w:pPr>
        <w:widowControl w:val="0"/>
        <w:autoSpaceDE w:val="0"/>
        <w:autoSpaceDN w:val="0"/>
        <w:adjustRightInd w:val="0"/>
        <w:jc w:val="both"/>
        <w:rPr>
          <w:rFonts w:eastAsia="MS Mincho" w:cs="Helvetica"/>
          <w:b/>
          <w:i/>
          <w:sz w:val="28"/>
          <w:szCs w:val="28"/>
        </w:rPr>
      </w:pPr>
      <w:r w:rsidRPr="00A31ACF">
        <w:rPr>
          <w:rFonts w:eastAsia="MS Mincho" w:cs="Helvetica"/>
          <w:b/>
          <w:i/>
          <w:sz w:val="28"/>
          <w:szCs w:val="28"/>
          <w:lang w:val="en-GB"/>
        </w:rPr>
        <w:t xml:space="preserve">Stories. </w:t>
      </w:r>
      <w:r w:rsidRPr="008B47AA">
        <w:rPr>
          <w:rFonts w:eastAsia="MS Mincho" w:cs="Helvetica"/>
          <w:b/>
          <w:i/>
          <w:sz w:val="28"/>
          <w:szCs w:val="28"/>
        </w:rPr>
        <w:t>I racconti della Motor Valley</w:t>
      </w:r>
    </w:p>
    <w:p w:rsidR="00E91BCA" w:rsidRPr="008B47AA" w:rsidRDefault="00B10BB8" w:rsidP="00953A43">
      <w:pPr>
        <w:jc w:val="both"/>
        <w:rPr>
          <w:b/>
          <w:sz w:val="20"/>
          <w:szCs w:val="20"/>
        </w:rPr>
      </w:pPr>
      <w:r w:rsidRPr="008B47AA">
        <w:rPr>
          <w:b/>
        </w:rPr>
        <w:t>Fondazione Din</w:t>
      </w:r>
      <w:r w:rsidR="008B47AA">
        <w:rPr>
          <w:b/>
        </w:rPr>
        <w:t>o Zoli Arte Contemporanea (FO)</w:t>
      </w:r>
      <w:r w:rsidR="00E96F68">
        <w:rPr>
          <w:b/>
        </w:rPr>
        <w:t xml:space="preserve">, </w:t>
      </w:r>
      <w:r w:rsidRPr="008B47AA">
        <w:rPr>
          <w:b/>
        </w:rPr>
        <w:t>dal 23 settembre al 15 ottobre 2017</w:t>
      </w:r>
    </w:p>
    <w:p w:rsidR="008B47AA" w:rsidRPr="000366D6" w:rsidRDefault="008B47AA" w:rsidP="00953A43">
      <w:pPr>
        <w:jc w:val="both"/>
        <w:rPr>
          <w:sz w:val="20"/>
          <w:szCs w:val="20"/>
        </w:rPr>
      </w:pPr>
    </w:p>
    <w:p w:rsidR="00F50D62" w:rsidRDefault="00F50D62" w:rsidP="00F50D62">
      <w:pPr>
        <w:jc w:val="right"/>
        <w:rPr>
          <w:sz w:val="20"/>
          <w:szCs w:val="20"/>
        </w:rPr>
      </w:pPr>
      <w:r w:rsidRPr="000366D6">
        <w:rPr>
          <w:sz w:val="20"/>
          <w:szCs w:val="20"/>
        </w:rPr>
        <w:t>"</w:t>
      </w:r>
      <w:r w:rsidRPr="00F50D62">
        <w:rPr>
          <w:i/>
          <w:sz w:val="20"/>
          <w:szCs w:val="20"/>
        </w:rPr>
        <w:t>La velocità è la forma di estasi che la rivoluzione tecnologica ha donato  all'uomo</w:t>
      </w:r>
      <w:r w:rsidRPr="000366D6">
        <w:rPr>
          <w:sz w:val="20"/>
          <w:szCs w:val="20"/>
        </w:rPr>
        <w:t>"</w:t>
      </w:r>
      <w:r w:rsidR="00E96F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F50D62" w:rsidRDefault="00F50D62" w:rsidP="00F50D62">
      <w:pPr>
        <w:jc w:val="right"/>
        <w:rPr>
          <w:sz w:val="20"/>
          <w:szCs w:val="20"/>
        </w:rPr>
      </w:pPr>
      <w:r w:rsidRPr="000366D6">
        <w:rPr>
          <w:sz w:val="20"/>
          <w:szCs w:val="20"/>
        </w:rPr>
        <w:t>Milan Kundera</w:t>
      </w:r>
      <w:r>
        <w:rPr>
          <w:sz w:val="20"/>
          <w:szCs w:val="20"/>
        </w:rPr>
        <w:t>, “</w:t>
      </w:r>
      <w:r w:rsidRPr="00F50D62">
        <w:rPr>
          <w:i/>
          <w:sz w:val="20"/>
          <w:szCs w:val="20"/>
        </w:rPr>
        <w:t>La lentezza</w:t>
      </w:r>
      <w:r>
        <w:rPr>
          <w:sz w:val="20"/>
          <w:szCs w:val="20"/>
        </w:rPr>
        <w:t>”, 1995</w:t>
      </w:r>
    </w:p>
    <w:p w:rsidR="008B47AA" w:rsidRDefault="008B47AA" w:rsidP="003B0254">
      <w:pPr>
        <w:jc w:val="both"/>
        <w:rPr>
          <w:sz w:val="20"/>
          <w:szCs w:val="20"/>
        </w:rPr>
      </w:pPr>
    </w:p>
    <w:p w:rsidR="00C43EBE" w:rsidRDefault="009B3729" w:rsidP="003B0254">
      <w:pPr>
        <w:jc w:val="both"/>
        <w:rPr>
          <w:sz w:val="20"/>
          <w:szCs w:val="20"/>
        </w:rPr>
      </w:pPr>
      <w:r>
        <w:rPr>
          <w:sz w:val="20"/>
          <w:szCs w:val="20"/>
        </w:rPr>
        <w:t>In concomitanza con</w:t>
      </w:r>
      <w:r w:rsidR="003B0254">
        <w:rPr>
          <w:sz w:val="20"/>
          <w:szCs w:val="20"/>
        </w:rPr>
        <w:t xml:space="preserve"> l’apertura dell’</w:t>
      </w:r>
      <w:r w:rsidR="00D26056">
        <w:rPr>
          <w:sz w:val="20"/>
          <w:szCs w:val="20"/>
        </w:rPr>
        <w:t xml:space="preserve">ottava edizione della </w:t>
      </w:r>
      <w:r w:rsidR="00D26056" w:rsidRPr="003B0254">
        <w:rPr>
          <w:b/>
          <w:sz w:val="20"/>
          <w:szCs w:val="20"/>
        </w:rPr>
        <w:t>Settimana del Buon Vivere</w:t>
      </w:r>
      <w:r w:rsidR="003B0254">
        <w:rPr>
          <w:sz w:val="20"/>
          <w:szCs w:val="20"/>
        </w:rPr>
        <w:t xml:space="preserve"> </w:t>
      </w:r>
      <w:r w:rsidR="00FB2ACC">
        <w:rPr>
          <w:sz w:val="20"/>
          <w:szCs w:val="20"/>
        </w:rPr>
        <w:t>-</w:t>
      </w:r>
      <w:r w:rsidR="003B0254">
        <w:rPr>
          <w:sz w:val="20"/>
          <w:szCs w:val="20"/>
        </w:rPr>
        <w:t xml:space="preserve"> rinomata </w:t>
      </w:r>
      <w:r w:rsidR="00953A43" w:rsidRPr="000366D6">
        <w:rPr>
          <w:sz w:val="20"/>
          <w:szCs w:val="20"/>
        </w:rPr>
        <w:t xml:space="preserve">manifestazione </w:t>
      </w:r>
      <w:r w:rsidR="003B0254">
        <w:rPr>
          <w:sz w:val="20"/>
          <w:szCs w:val="20"/>
        </w:rPr>
        <w:t xml:space="preserve">forlivese </w:t>
      </w:r>
      <w:r w:rsidR="00953A43" w:rsidRPr="000366D6">
        <w:rPr>
          <w:sz w:val="20"/>
          <w:szCs w:val="20"/>
        </w:rPr>
        <w:t>dedicata all’economia della relazione e a</w:t>
      </w:r>
      <w:r w:rsidR="00FB2ACC">
        <w:rPr>
          <w:sz w:val="20"/>
          <w:szCs w:val="20"/>
        </w:rPr>
        <w:t xml:space="preserve">lle sue influenze sulla cultura e sulla sostenibilità responsabile, </w:t>
      </w:r>
      <w:r w:rsidR="003B0254">
        <w:rPr>
          <w:sz w:val="20"/>
          <w:szCs w:val="20"/>
        </w:rPr>
        <w:t xml:space="preserve">il cui tema di quest’anno </w:t>
      </w:r>
      <w:r w:rsidR="00E52B18">
        <w:rPr>
          <w:sz w:val="20"/>
          <w:szCs w:val="20"/>
        </w:rPr>
        <w:t>prende il titolo</w:t>
      </w:r>
      <w:r w:rsidR="003B0254">
        <w:rPr>
          <w:sz w:val="20"/>
          <w:szCs w:val="20"/>
        </w:rPr>
        <w:t xml:space="preserve"> dall’antologica di </w:t>
      </w:r>
      <w:r w:rsidR="003B0254" w:rsidRPr="0024134D">
        <w:rPr>
          <w:b/>
          <w:sz w:val="20"/>
          <w:szCs w:val="20"/>
        </w:rPr>
        <w:t>Ellio</w:t>
      </w:r>
      <w:r w:rsidR="00095835" w:rsidRPr="0024134D">
        <w:rPr>
          <w:b/>
          <w:sz w:val="20"/>
          <w:szCs w:val="20"/>
        </w:rPr>
        <w:t>t</w:t>
      </w:r>
      <w:r w:rsidR="003B0254" w:rsidRPr="0024134D">
        <w:rPr>
          <w:b/>
          <w:sz w:val="20"/>
          <w:szCs w:val="20"/>
        </w:rPr>
        <w:t>t Erwitt</w:t>
      </w:r>
      <w:r w:rsidR="003B0254" w:rsidRPr="0024134D">
        <w:rPr>
          <w:sz w:val="20"/>
          <w:szCs w:val="20"/>
        </w:rPr>
        <w:t xml:space="preserve"> ai </w:t>
      </w:r>
      <w:r w:rsidR="003B0254" w:rsidRPr="0024134D">
        <w:rPr>
          <w:b/>
          <w:sz w:val="20"/>
          <w:szCs w:val="20"/>
        </w:rPr>
        <w:t>Musei San Domenico</w:t>
      </w:r>
      <w:r w:rsidR="003B0254">
        <w:rPr>
          <w:sz w:val="20"/>
          <w:szCs w:val="20"/>
        </w:rPr>
        <w:t xml:space="preserve"> “</w:t>
      </w:r>
      <w:r w:rsidR="003B0254" w:rsidRPr="00FB2ACC">
        <w:rPr>
          <w:b/>
          <w:i/>
          <w:sz w:val="20"/>
          <w:szCs w:val="20"/>
        </w:rPr>
        <w:t>Personae</w:t>
      </w:r>
      <w:r w:rsidR="003B0254">
        <w:rPr>
          <w:sz w:val="20"/>
          <w:szCs w:val="20"/>
        </w:rPr>
        <w:t>” -</w:t>
      </w:r>
      <w:r w:rsidR="00E52B18">
        <w:rPr>
          <w:sz w:val="20"/>
          <w:szCs w:val="20"/>
        </w:rPr>
        <w:t xml:space="preserve"> </w:t>
      </w:r>
      <w:r w:rsidR="003B0254" w:rsidRPr="000366D6">
        <w:rPr>
          <w:sz w:val="20"/>
          <w:szCs w:val="20"/>
        </w:rPr>
        <w:t xml:space="preserve">la </w:t>
      </w:r>
      <w:r w:rsidR="003B0254" w:rsidRPr="00C43EBE">
        <w:rPr>
          <w:b/>
          <w:sz w:val="20"/>
          <w:szCs w:val="20"/>
        </w:rPr>
        <w:t>DZ Engineering</w:t>
      </w:r>
      <w:r w:rsidR="00095835">
        <w:rPr>
          <w:sz w:val="20"/>
          <w:szCs w:val="20"/>
        </w:rPr>
        <w:t xml:space="preserve"> porta in Italia, negli spazi forlivesi della </w:t>
      </w:r>
      <w:r w:rsidR="00095835">
        <w:rPr>
          <w:b/>
          <w:sz w:val="20"/>
          <w:szCs w:val="20"/>
        </w:rPr>
        <w:t>Fondazione Dino Zoli Arte Contemporanea</w:t>
      </w:r>
      <w:r w:rsidR="003B0254">
        <w:rPr>
          <w:sz w:val="20"/>
          <w:szCs w:val="20"/>
        </w:rPr>
        <w:t xml:space="preserve"> "</w:t>
      </w:r>
      <w:r w:rsidR="00095835" w:rsidRPr="00FB2ACC">
        <w:rPr>
          <w:b/>
          <w:i/>
          <w:sz w:val="20"/>
          <w:szCs w:val="20"/>
        </w:rPr>
        <w:t>Stories. I racconti della Motor Valley</w:t>
      </w:r>
      <w:r w:rsidR="003B0254" w:rsidRPr="000366D6">
        <w:rPr>
          <w:sz w:val="20"/>
          <w:szCs w:val="20"/>
        </w:rPr>
        <w:t xml:space="preserve">", </w:t>
      </w:r>
      <w:r w:rsidR="00095835">
        <w:rPr>
          <w:sz w:val="20"/>
          <w:szCs w:val="20"/>
        </w:rPr>
        <w:t>doppia personale</w:t>
      </w:r>
      <w:r w:rsidR="003B0254" w:rsidRPr="000366D6">
        <w:rPr>
          <w:sz w:val="20"/>
          <w:szCs w:val="20"/>
        </w:rPr>
        <w:t xml:space="preserve"> che ospita oltre 50 </w:t>
      </w:r>
      <w:r w:rsidR="00095835">
        <w:rPr>
          <w:sz w:val="20"/>
          <w:szCs w:val="20"/>
        </w:rPr>
        <w:t xml:space="preserve">opere </w:t>
      </w:r>
      <w:r w:rsidR="003B0254" w:rsidRPr="000366D6">
        <w:rPr>
          <w:sz w:val="20"/>
          <w:szCs w:val="20"/>
        </w:rPr>
        <w:t>fotografi</w:t>
      </w:r>
      <w:r w:rsidR="00095835">
        <w:rPr>
          <w:sz w:val="20"/>
          <w:szCs w:val="20"/>
        </w:rPr>
        <w:t>ch</w:t>
      </w:r>
      <w:r w:rsidR="003B0254" w:rsidRPr="000366D6">
        <w:rPr>
          <w:sz w:val="20"/>
          <w:szCs w:val="20"/>
        </w:rPr>
        <w:t xml:space="preserve">e </w:t>
      </w:r>
      <w:r w:rsidR="00FB2ACC">
        <w:rPr>
          <w:sz w:val="20"/>
          <w:szCs w:val="20"/>
        </w:rPr>
        <w:t>di</w:t>
      </w:r>
      <w:r w:rsidR="00095835">
        <w:rPr>
          <w:sz w:val="20"/>
          <w:szCs w:val="20"/>
        </w:rPr>
        <w:t xml:space="preserve"> </w:t>
      </w:r>
      <w:r w:rsidR="003B0254" w:rsidRPr="00095835">
        <w:rPr>
          <w:b/>
          <w:sz w:val="20"/>
          <w:szCs w:val="20"/>
        </w:rPr>
        <w:t>Mindy Tan e Wilfred Lim</w:t>
      </w:r>
      <w:r w:rsidR="00FB2ACC">
        <w:rPr>
          <w:sz w:val="20"/>
          <w:szCs w:val="20"/>
        </w:rPr>
        <w:t>,</w:t>
      </w:r>
      <w:r w:rsidR="00095835">
        <w:rPr>
          <w:sz w:val="20"/>
          <w:szCs w:val="20"/>
        </w:rPr>
        <w:t xml:space="preserve"> a cura di </w:t>
      </w:r>
      <w:r w:rsidR="00095835" w:rsidRPr="00FB2ACC">
        <w:rPr>
          <w:b/>
          <w:sz w:val="20"/>
          <w:szCs w:val="20"/>
        </w:rPr>
        <w:t>Nadia Stefanel</w:t>
      </w:r>
      <w:r w:rsidR="00095835">
        <w:rPr>
          <w:sz w:val="20"/>
          <w:szCs w:val="20"/>
        </w:rPr>
        <w:t>, direttrice artistica della Fondazione.</w:t>
      </w:r>
      <w:r w:rsidR="00B0732E">
        <w:rPr>
          <w:sz w:val="20"/>
          <w:szCs w:val="20"/>
        </w:rPr>
        <w:t xml:space="preserve"> </w:t>
      </w:r>
    </w:p>
    <w:p w:rsidR="00C43EBE" w:rsidRDefault="00C43EBE" w:rsidP="003B0254">
      <w:pPr>
        <w:jc w:val="both"/>
        <w:rPr>
          <w:sz w:val="20"/>
          <w:szCs w:val="20"/>
        </w:rPr>
      </w:pPr>
    </w:p>
    <w:p w:rsidR="00B0732E" w:rsidRDefault="00C43EBE" w:rsidP="003B0254">
      <w:pPr>
        <w:jc w:val="both"/>
        <w:rPr>
          <w:sz w:val="20"/>
          <w:szCs w:val="20"/>
        </w:rPr>
      </w:pPr>
      <w:r>
        <w:rPr>
          <w:sz w:val="20"/>
          <w:szCs w:val="20"/>
        </w:rPr>
        <w:t>Con i</w:t>
      </w:r>
      <w:r w:rsidRPr="000366D6">
        <w:rPr>
          <w:sz w:val="20"/>
          <w:szCs w:val="20"/>
        </w:rPr>
        <w:t xml:space="preserve">l </w:t>
      </w:r>
      <w:r w:rsidRPr="00B11EBE">
        <w:rPr>
          <w:b/>
          <w:sz w:val="20"/>
          <w:szCs w:val="20"/>
        </w:rPr>
        <w:t>patrocinio dell'Ambasciata d’Italia, dell'Istituto di Cultura e della Camera di</w:t>
      </w:r>
      <w:r w:rsidR="00B11EBE">
        <w:rPr>
          <w:b/>
          <w:sz w:val="20"/>
          <w:szCs w:val="20"/>
        </w:rPr>
        <w:t xml:space="preserve"> Commercio I</w:t>
      </w:r>
      <w:r w:rsidRPr="00B11EBE">
        <w:rPr>
          <w:b/>
          <w:sz w:val="20"/>
          <w:szCs w:val="20"/>
        </w:rPr>
        <w:t>taliana a Singapore</w:t>
      </w:r>
      <w:r>
        <w:rPr>
          <w:sz w:val="20"/>
          <w:szCs w:val="20"/>
        </w:rPr>
        <w:t>, l</w:t>
      </w:r>
      <w:r w:rsidR="00085787">
        <w:rPr>
          <w:sz w:val="20"/>
          <w:szCs w:val="20"/>
        </w:rPr>
        <w:t>a mostra è</w:t>
      </w:r>
      <w:r w:rsidR="00FB2ACC">
        <w:rPr>
          <w:sz w:val="20"/>
          <w:szCs w:val="20"/>
        </w:rPr>
        <w:t xml:space="preserve"> r</w:t>
      </w:r>
      <w:r w:rsidR="00095835">
        <w:rPr>
          <w:sz w:val="20"/>
          <w:szCs w:val="20"/>
        </w:rPr>
        <w:t>educe dal grande successo di pubb</w:t>
      </w:r>
      <w:r w:rsidR="00085787">
        <w:rPr>
          <w:sz w:val="20"/>
          <w:szCs w:val="20"/>
        </w:rPr>
        <w:t xml:space="preserve">lico ottenuto durante la </w:t>
      </w:r>
      <w:r w:rsidR="00085787" w:rsidRPr="00B11EBE">
        <w:rPr>
          <w:i/>
          <w:sz w:val="20"/>
          <w:szCs w:val="20"/>
        </w:rPr>
        <w:t>première</w:t>
      </w:r>
      <w:r w:rsidR="00085787">
        <w:rPr>
          <w:sz w:val="20"/>
          <w:szCs w:val="20"/>
        </w:rPr>
        <w:t xml:space="preserve"> (dal 14 al 17 settembre 2017)</w:t>
      </w:r>
      <w:r w:rsidR="00FB2ACC">
        <w:rPr>
          <w:sz w:val="20"/>
          <w:szCs w:val="20"/>
        </w:rPr>
        <w:t>,</w:t>
      </w:r>
      <w:r w:rsidR="00095835">
        <w:rPr>
          <w:sz w:val="20"/>
          <w:szCs w:val="20"/>
        </w:rPr>
        <w:t xml:space="preserve"> </w:t>
      </w:r>
      <w:r w:rsidR="00B0732E">
        <w:rPr>
          <w:sz w:val="20"/>
          <w:szCs w:val="20"/>
        </w:rPr>
        <w:t xml:space="preserve">avvenuta </w:t>
      </w:r>
      <w:r w:rsidR="00FB2ACC">
        <w:rPr>
          <w:sz w:val="20"/>
          <w:szCs w:val="20"/>
        </w:rPr>
        <w:t xml:space="preserve">nella prestigiosa </w:t>
      </w:r>
      <w:r w:rsidR="00A31ACF" w:rsidRPr="00A31ACF">
        <w:rPr>
          <w:b/>
          <w:sz w:val="20"/>
          <w:szCs w:val="20"/>
        </w:rPr>
        <w:t xml:space="preserve">The </w:t>
      </w:r>
      <w:r w:rsidR="00FB2ACC" w:rsidRPr="00085787">
        <w:rPr>
          <w:b/>
          <w:sz w:val="20"/>
          <w:szCs w:val="20"/>
        </w:rPr>
        <w:t>Arts House</w:t>
      </w:r>
      <w:r w:rsidR="00FB2ACC">
        <w:rPr>
          <w:sz w:val="20"/>
          <w:szCs w:val="20"/>
        </w:rPr>
        <w:t xml:space="preserve"> di</w:t>
      </w:r>
      <w:r w:rsidR="00095835">
        <w:rPr>
          <w:sz w:val="20"/>
          <w:szCs w:val="20"/>
        </w:rPr>
        <w:t xml:space="preserve"> </w:t>
      </w:r>
      <w:r w:rsidR="00095835" w:rsidRPr="00085787">
        <w:rPr>
          <w:b/>
          <w:sz w:val="20"/>
          <w:szCs w:val="20"/>
        </w:rPr>
        <w:t>Singapore</w:t>
      </w:r>
      <w:r w:rsidR="0024134D">
        <w:rPr>
          <w:sz w:val="20"/>
          <w:szCs w:val="20"/>
        </w:rPr>
        <w:t>,</w:t>
      </w:r>
      <w:r w:rsidR="00095835" w:rsidRPr="000366D6">
        <w:rPr>
          <w:sz w:val="20"/>
          <w:szCs w:val="20"/>
        </w:rPr>
        <w:t xml:space="preserve"> </w:t>
      </w:r>
      <w:r w:rsidR="00095835">
        <w:rPr>
          <w:sz w:val="20"/>
          <w:szCs w:val="20"/>
        </w:rPr>
        <w:t>in contemporanea con la tappa notturna del circuito di F</w:t>
      </w:r>
      <w:r w:rsidR="00B0732E">
        <w:rPr>
          <w:sz w:val="20"/>
          <w:szCs w:val="20"/>
        </w:rPr>
        <w:t xml:space="preserve">ormula </w:t>
      </w:r>
      <w:r w:rsidR="00095835">
        <w:rPr>
          <w:sz w:val="20"/>
          <w:szCs w:val="20"/>
        </w:rPr>
        <w:t xml:space="preserve">1 a </w:t>
      </w:r>
      <w:r w:rsidR="00095835" w:rsidRPr="00B11EBE">
        <w:rPr>
          <w:b/>
          <w:sz w:val="20"/>
          <w:szCs w:val="20"/>
        </w:rPr>
        <w:t>Marina Bay</w:t>
      </w:r>
      <w:r w:rsidR="00FB2ACC">
        <w:rPr>
          <w:sz w:val="20"/>
          <w:szCs w:val="20"/>
        </w:rPr>
        <w:t>,</w:t>
      </w:r>
      <w:r w:rsidR="00095835">
        <w:rPr>
          <w:sz w:val="20"/>
          <w:szCs w:val="20"/>
        </w:rPr>
        <w:t xml:space="preserve"> di cui la DZ Engineering è fin dagli esordi </w:t>
      </w:r>
      <w:r w:rsidR="00FB2ACC" w:rsidRPr="0024134D">
        <w:rPr>
          <w:i/>
          <w:sz w:val="20"/>
          <w:szCs w:val="20"/>
        </w:rPr>
        <w:t>main partner</w:t>
      </w:r>
      <w:r w:rsidR="00B0732E">
        <w:rPr>
          <w:sz w:val="20"/>
          <w:szCs w:val="20"/>
        </w:rPr>
        <w:t>.</w:t>
      </w:r>
      <w:r w:rsidR="00FB2ACC">
        <w:rPr>
          <w:sz w:val="20"/>
          <w:szCs w:val="20"/>
        </w:rPr>
        <w:t xml:space="preserve"> </w:t>
      </w:r>
    </w:p>
    <w:p w:rsidR="00B0732E" w:rsidRDefault="00B0732E" w:rsidP="003B0254">
      <w:pPr>
        <w:jc w:val="both"/>
        <w:rPr>
          <w:sz w:val="20"/>
          <w:szCs w:val="20"/>
        </w:rPr>
      </w:pPr>
    </w:p>
    <w:p w:rsidR="003B0254" w:rsidRDefault="00B0732E" w:rsidP="003B0254">
      <w:pPr>
        <w:jc w:val="both"/>
        <w:rPr>
          <w:sz w:val="20"/>
          <w:szCs w:val="20"/>
        </w:rPr>
      </w:pPr>
      <w:r>
        <w:rPr>
          <w:sz w:val="20"/>
          <w:szCs w:val="20"/>
        </w:rPr>
        <w:t>All’interno della</w:t>
      </w:r>
      <w:r w:rsidR="003B0254" w:rsidRPr="000366D6">
        <w:rPr>
          <w:sz w:val="20"/>
          <w:szCs w:val="20"/>
        </w:rPr>
        <w:t xml:space="preserve"> </w:t>
      </w:r>
      <w:r w:rsidR="00FB2ACC" w:rsidRPr="000366D6">
        <w:rPr>
          <w:sz w:val="20"/>
          <w:szCs w:val="20"/>
        </w:rPr>
        <w:t xml:space="preserve">rinomata </w:t>
      </w:r>
      <w:r w:rsidR="00FB2ACC" w:rsidRPr="00B0732E">
        <w:rPr>
          <w:b/>
          <w:sz w:val="20"/>
          <w:szCs w:val="20"/>
        </w:rPr>
        <w:t>Motor Valley d'Italia</w:t>
      </w:r>
      <w:r>
        <w:rPr>
          <w:sz w:val="20"/>
          <w:szCs w:val="20"/>
        </w:rPr>
        <w:t xml:space="preserve"> </w:t>
      </w:r>
      <w:r w:rsidR="00A35408">
        <w:rPr>
          <w:sz w:val="20"/>
          <w:szCs w:val="20"/>
        </w:rPr>
        <w:t xml:space="preserve">- </w:t>
      </w:r>
      <w:r w:rsidR="00A35408" w:rsidRPr="000366D6">
        <w:rPr>
          <w:sz w:val="20"/>
          <w:szCs w:val="20"/>
        </w:rPr>
        <w:t>situata lungo la</w:t>
      </w:r>
      <w:r w:rsidR="008C0225">
        <w:rPr>
          <w:sz w:val="20"/>
          <w:szCs w:val="20"/>
        </w:rPr>
        <w:t xml:space="preserve"> celeberrima</w:t>
      </w:r>
      <w:r w:rsidR="00A35408" w:rsidRPr="000366D6">
        <w:rPr>
          <w:sz w:val="20"/>
          <w:szCs w:val="20"/>
        </w:rPr>
        <w:t xml:space="preserve"> </w:t>
      </w:r>
      <w:r w:rsidR="00A35408" w:rsidRPr="008C0225">
        <w:rPr>
          <w:b/>
          <w:sz w:val="20"/>
          <w:szCs w:val="20"/>
        </w:rPr>
        <w:t>via Emilia</w:t>
      </w:r>
      <w:r w:rsidR="00A35408">
        <w:rPr>
          <w:sz w:val="20"/>
          <w:szCs w:val="20"/>
        </w:rPr>
        <w:t xml:space="preserve">, </w:t>
      </w:r>
      <w:r w:rsidR="005F1D38">
        <w:rPr>
          <w:sz w:val="20"/>
          <w:szCs w:val="20"/>
        </w:rPr>
        <w:t>musa</w:t>
      </w:r>
      <w:r w:rsidR="00A35408">
        <w:rPr>
          <w:sz w:val="20"/>
          <w:szCs w:val="20"/>
        </w:rPr>
        <w:t xml:space="preserve"> </w:t>
      </w:r>
      <w:r w:rsidR="00A4353E">
        <w:rPr>
          <w:sz w:val="20"/>
          <w:szCs w:val="20"/>
        </w:rPr>
        <w:t xml:space="preserve">da Rimini a Piacenza </w:t>
      </w:r>
      <w:r w:rsidR="00A35408">
        <w:rPr>
          <w:sz w:val="20"/>
          <w:szCs w:val="20"/>
        </w:rPr>
        <w:t xml:space="preserve">per artisti del calibro di </w:t>
      </w:r>
      <w:r w:rsidR="007D4AF7" w:rsidRPr="007D4AF7">
        <w:rPr>
          <w:b/>
          <w:sz w:val="20"/>
          <w:szCs w:val="20"/>
        </w:rPr>
        <w:t>Luigi Ghirri</w:t>
      </w:r>
      <w:r w:rsidR="007D4AF7">
        <w:rPr>
          <w:sz w:val="20"/>
          <w:szCs w:val="20"/>
        </w:rPr>
        <w:t xml:space="preserve"> e </w:t>
      </w:r>
      <w:r w:rsidR="007D4AF7" w:rsidRPr="007D4AF7">
        <w:rPr>
          <w:b/>
          <w:sz w:val="20"/>
          <w:szCs w:val="20"/>
        </w:rPr>
        <w:t>Paolo Ventura</w:t>
      </w:r>
      <w:r w:rsidR="005F1D38">
        <w:rPr>
          <w:sz w:val="20"/>
          <w:szCs w:val="20"/>
        </w:rPr>
        <w:t xml:space="preserve"> che </w:t>
      </w:r>
      <w:r w:rsidR="008C0225">
        <w:rPr>
          <w:sz w:val="20"/>
          <w:szCs w:val="20"/>
        </w:rPr>
        <w:t>vi hanno ambientato</w:t>
      </w:r>
      <w:r w:rsidR="00A31ACF">
        <w:rPr>
          <w:sz w:val="20"/>
          <w:szCs w:val="20"/>
        </w:rPr>
        <w:t xml:space="preserve"> alcuni dei loro </w:t>
      </w:r>
      <w:bookmarkStart w:id="0" w:name="_GoBack"/>
      <w:bookmarkEnd w:id="0"/>
      <w:r w:rsidR="00A4353E">
        <w:rPr>
          <w:sz w:val="20"/>
          <w:szCs w:val="20"/>
        </w:rPr>
        <w:t xml:space="preserve">progetti più noti e </w:t>
      </w:r>
      <w:r w:rsidR="008C0225">
        <w:rPr>
          <w:sz w:val="20"/>
          <w:szCs w:val="20"/>
        </w:rPr>
        <w:t xml:space="preserve">più </w:t>
      </w:r>
      <w:r w:rsidR="00A4353E">
        <w:rPr>
          <w:sz w:val="20"/>
          <w:szCs w:val="20"/>
        </w:rPr>
        <w:t xml:space="preserve">lirici </w:t>
      </w:r>
      <w:r w:rsidR="00A35408">
        <w:rPr>
          <w:sz w:val="20"/>
          <w:szCs w:val="20"/>
        </w:rPr>
        <w:t xml:space="preserve">- </w:t>
      </w:r>
      <w:r>
        <w:rPr>
          <w:sz w:val="20"/>
          <w:szCs w:val="20"/>
        </w:rPr>
        <w:t>i due giovani fotografi</w:t>
      </w:r>
      <w:r w:rsidR="00B11EBE">
        <w:rPr>
          <w:sz w:val="20"/>
          <w:szCs w:val="20"/>
        </w:rPr>
        <w:t xml:space="preserve"> di Singapore</w:t>
      </w:r>
      <w:r>
        <w:rPr>
          <w:sz w:val="20"/>
          <w:szCs w:val="20"/>
        </w:rPr>
        <w:t xml:space="preserve">, in </w:t>
      </w:r>
      <w:r w:rsidRPr="00B0732E">
        <w:rPr>
          <w:b/>
          <w:sz w:val="20"/>
          <w:szCs w:val="20"/>
        </w:rPr>
        <w:t>residenza artistica</w:t>
      </w:r>
      <w:r>
        <w:rPr>
          <w:sz w:val="20"/>
          <w:szCs w:val="20"/>
        </w:rPr>
        <w:t xml:space="preserve"> </w:t>
      </w:r>
      <w:r w:rsidR="008C0225">
        <w:rPr>
          <w:sz w:val="20"/>
          <w:szCs w:val="20"/>
        </w:rPr>
        <w:t xml:space="preserve">durante lo scorso mese di giugno </w:t>
      </w:r>
      <w:r>
        <w:rPr>
          <w:sz w:val="20"/>
          <w:szCs w:val="20"/>
        </w:rPr>
        <w:t>presso la Fondazione,</w:t>
      </w:r>
      <w:r w:rsidR="00FB2ACC" w:rsidRPr="000366D6">
        <w:rPr>
          <w:sz w:val="20"/>
          <w:szCs w:val="20"/>
        </w:rPr>
        <w:t xml:space="preserve"> </w:t>
      </w:r>
      <w:r w:rsidR="003B0254" w:rsidRPr="000366D6">
        <w:rPr>
          <w:sz w:val="20"/>
          <w:szCs w:val="20"/>
        </w:rPr>
        <w:t xml:space="preserve">hanno viaggiato attraverso i luoghi di nascita della Lamborghini, </w:t>
      </w:r>
      <w:r>
        <w:rPr>
          <w:sz w:val="20"/>
          <w:szCs w:val="20"/>
        </w:rPr>
        <w:t xml:space="preserve">della </w:t>
      </w:r>
      <w:r w:rsidR="003B0254" w:rsidRPr="000366D6">
        <w:rPr>
          <w:sz w:val="20"/>
          <w:szCs w:val="20"/>
        </w:rPr>
        <w:t xml:space="preserve">Maserati, </w:t>
      </w:r>
      <w:r>
        <w:rPr>
          <w:sz w:val="20"/>
          <w:szCs w:val="20"/>
        </w:rPr>
        <w:t xml:space="preserve">della </w:t>
      </w:r>
      <w:r w:rsidR="003B0254" w:rsidRPr="000366D6">
        <w:rPr>
          <w:sz w:val="20"/>
          <w:szCs w:val="20"/>
        </w:rPr>
        <w:t xml:space="preserve">Ferrari, </w:t>
      </w:r>
      <w:r>
        <w:rPr>
          <w:sz w:val="20"/>
          <w:szCs w:val="20"/>
        </w:rPr>
        <w:t xml:space="preserve">della </w:t>
      </w:r>
      <w:r w:rsidR="003B0254" w:rsidRPr="000366D6">
        <w:rPr>
          <w:sz w:val="20"/>
          <w:szCs w:val="20"/>
        </w:rPr>
        <w:t xml:space="preserve">Ducati per catturare le leggende </w:t>
      </w:r>
      <w:r w:rsidR="00316F09">
        <w:rPr>
          <w:sz w:val="20"/>
          <w:szCs w:val="20"/>
        </w:rPr>
        <w:t>d</w:t>
      </w:r>
      <w:r w:rsidR="003B0254" w:rsidRPr="000366D6">
        <w:rPr>
          <w:sz w:val="20"/>
          <w:szCs w:val="20"/>
        </w:rPr>
        <w:t xml:space="preserve">el panorama dell’industria del </w:t>
      </w:r>
      <w:r w:rsidR="00A35408">
        <w:rPr>
          <w:sz w:val="20"/>
          <w:szCs w:val="20"/>
        </w:rPr>
        <w:t>motore,</w:t>
      </w:r>
      <w:r w:rsidR="003B0254">
        <w:rPr>
          <w:sz w:val="20"/>
          <w:szCs w:val="20"/>
        </w:rPr>
        <w:t xml:space="preserve"> </w:t>
      </w:r>
      <w:r w:rsidR="00A35408">
        <w:rPr>
          <w:sz w:val="20"/>
          <w:szCs w:val="20"/>
        </w:rPr>
        <w:t xml:space="preserve">con uno sguardo </w:t>
      </w:r>
      <w:r w:rsidR="00A4353E">
        <w:rPr>
          <w:sz w:val="20"/>
          <w:szCs w:val="20"/>
        </w:rPr>
        <w:t>incantato</w:t>
      </w:r>
      <w:r w:rsidR="003B0254" w:rsidRPr="000366D6">
        <w:rPr>
          <w:sz w:val="20"/>
          <w:szCs w:val="20"/>
        </w:rPr>
        <w:t xml:space="preserve"> </w:t>
      </w:r>
      <w:r w:rsidR="00A35408">
        <w:rPr>
          <w:sz w:val="20"/>
          <w:szCs w:val="20"/>
        </w:rPr>
        <w:t>nei riguardi di</w:t>
      </w:r>
      <w:r w:rsidR="003B0254" w:rsidRPr="000366D6">
        <w:rPr>
          <w:sz w:val="20"/>
          <w:szCs w:val="20"/>
        </w:rPr>
        <w:t xml:space="preserve"> ciò che si cela dietro le leggende dell’</w:t>
      </w:r>
      <w:r w:rsidR="00A35408" w:rsidRPr="00B11EBE">
        <w:rPr>
          <w:i/>
          <w:sz w:val="20"/>
          <w:szCs w:val="20"/>
        </w:rPr>
        <w:t>establishment</w:t>
      </w:r>
      <w:r w:rsidR="00A35408">
        <w:rPr>
          <w:sz w:val="20"/>
          <w:szCs w:val="20"/>
        </w:rPr>
        <w:t xml:space="preserve"> automobilistico,</w:t>
      </w:r>
      <w:r w:rsidR="003B0254" w:rsidRPr="000366D6">
        <w:rPr>
          <w:sz w:val="20"/>
          <w:szCs w:val="20"/>
        </w:rPr>
        <w:t xml:space="preserve"> </w:t>
      </w:r>
      <w:r w:rsidR="00A35408">
        <w:rPr>
          <w:sz w:val="20"/>
          <w:szCs w:val="20"/>
        </w:rPr>
        <w:t>catturandone</w:t>
      </w:r>
      <w:r w:rsidR="003B0254">
        <w:rPr>
          <w:sz w:val="20"/>
          <w:szCs w:val="20"/>
        </w:rPr>
        <w:t xml:space="preserve"> le passioni</w:t>
      </w:r>
      <w:r w:rsidR="008C0225">
        <w:rPr>
          <w:sz w:val="20"/>
          <w:szCs w:val="20"/>
        </w:rPr>
        <w:t xml:space="preserve"> attraverso la loro lente creativa</w:t>
      </w:r>
      <w:r w:rsidR="003B0254" w:rsidRPr="000366D6">
        <w:rPr>
          <w:sz w:val="20"/>
          <w:szCs w:val="20"/>
        </w:rPr>
        <w:t>.</w:t>
      </w:r>
      <w:r w:rsidR="003B0254">
        <w:rPr>
          <w:sz w:val="20"/>
          <w:szCs w:val="20"/>
        </w:rPr>
        <w:t xml:space="preserve"> </w:t>
      </w:r>
      <w:r w:rsidR="003B0254" w:rsidRPr="000366D6">
        <w:rPr>
          <w:sz w:val="20"/>
          <w:szCs w:val="20"/>
        </w:rPr>
        <w:t>Le loro fotografie raccontano la s</w:t>
      </w:r>
      <w:r w:rsidR="008C0225">
        <w:rPr>
          <w:sz w:val="20"/>
          <w:szCs w:val="20"/>
        </w:rPr>
        <w:t xml:space="preserve">toria del </w:t>
      </w:r>
      <w:r w:rsidR="008C0225" w:rsidRPr="00B11EBE">
        <w:rPr>
          <w:b/>
          <w:sz w:val="20"/>
          <w:szCs w:val="20"/>
        </w:rPr>
        <w:t>Made in Italy</w:t>
      </w:r>
      <w:r w:rsidR="003B0254" w:rsidRPr="000366D6">
        <w:rPr>
          <w:sz w:val="20"/>
          <w:szCs w:val="20"/>
        </w:rPr>
        <w:t xml:space="preserve">, combinando la leggenda dell'industria automobilistica alla narrazione </w:t>
      </w:r>
      <w:r w:rsidR="0049796B">
        <w:rPr>
          <w:sz w:val="20"/>
          <w:szCs w:val="20"/>
        </w:rPr>
        <w:t xml:space="preserve">emozionale </w:t>
      </w:r>
      <w:r w:rsidR="003B0254" w:rsidRPr="000366D6">
        <w:rPr>
          <w:sz w:val="20"/>
          <w:szCs w:val="20"/>
        </w:rPr>
        <w:t xml:space="preserve">della </w:t>
      </w:r>
      <w:r w:rsidR="008C0225">
        <w:rPr>
          <w:sz w:val="20"/>
          <w:szCs w:val="20"/>
        </w:rPr>
        <w:t>sua</w:t>
      </w:r>
      <w:r w:rsidR="003B0254" w:rsidRPr="000366D6">
        <w:rPr>
          <w:sz w:val="20"/>
          <w:szCs w:val="20"/>
        </w:rPr>
        <w:t xml:space="preserve"> identità.</w:t>
      </w:r>
    </w:p>
    <w:p w:rsidR="003B0254" w:rsidRDefault="003B0254" w:rsidP="00953A43">
      <w:pPr>
        <w:jc w:val="both"/>
        <w:rPr>
          <w:sz w:val="20"/>
          <w:szCs w:val="20"/>
        </w:rPr>
      </w:pPr>
    </w:p>
    <w:p w:rsidR="00B11EBE" w:rsidRDefault="00B11EBE" w:rsidP="00953A43">
      <w:pPr>
        <w:jc w:val="both"/>
        <w:rPr>
          <w:sz w:val="20"/>
          <w:szCs w:val="20"/>
        </w:rPr>
      </w:pPr>
      <w:r w:rsidRPr="000366D6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forlivese </w:t>
      </w:r>
      <w:r w:rsidRPr="000366D6">
        <w:rPr>
          <w:sz w:val="20"/>
          <w:szCs w:val="20"/>
        </w:rPr>
        <w:t xml:space="preserve">Fondazione Dino Zoli, </w:t>
      </w:r>
      <w:r>
        <w:rPr>
          <w:sz w:val="20"/>
          <w:szCs w:val="20"/>
        </w:rPr>
        <w:t xml:space="preserve">che fa capo all’eccellenza imprenditoriale del </w:t>
      </w:r>
      <w:r w:rsidRPr="00B11EBE">
        <w:rPr>
          <w:b/>
          <w:sz w:val="20"/>
          <w:szCs w:val="20"/>
        </w:rPr>
        <w:t>Gruppo Dino Zoli</w:t>
      </w:r>
      <w:r w:rsidRPr="000366D6">
        <w:rPr>
          <w:sz w:val="20"/>
          <w:szCs w:val="20"/>
        </w:rPr>
        <w:t>, è coinvolta nella promozione e nel sostegno della cultura italiana in patria e all'ester</w:t>
      </w:r>
      <w:r>
        <w:rPr>
          <w:sz w:val="20"/>
          <w:szCs w:val="20"/>
        </w:rPr>
        <w:t>o. La consociata DZ Engineering</w:t>
      </w:r>
      <w:r w:rsidRPr="000366D6">
        <w:rPr>
          <w:sz w:val="20"/>
          <w:szCs w:val="20"/>
        </w:rPr>
        <w:t xml:space="preserve"> progetta e produce illuminazioni integrate, telecomunicazioni e sistemi audiovisivi</w:t>
      </w:r>
      <w:r>
        <w:rPr>
          <w:sz w:val="20"/>
          <w:szCs w:val="20"/>
        </w:rPr>
        <w:t>,</w:t>
      </w:r>
      <w:r w:rsidRPr="000366D6">
        <w:rPr>
          <w:sz w:val="20"/>
          <w:szCs w:val="20"/>
        </w:rPr>
        <w:t xml:space="preserve"> e</w:t>
      </w:r>
      <w:r>
        <w:rPr>
          <w:sz w:val="20"/>
          <w:szCs w:val="20"/>
        </w:rPr>
        <w:t>d</w:t>
      </w:r>
      <w:r w:rsidRPr="000366D6">
        <w:rPr>
          <w:sz w:val="20"/>
          <w:szCs w:val="20"/>
        </w:rPr>
        <w:t xml:space="preserve"> ha collaborato sin dal debutto alla gara notturna di Formula Uno nel circuito di Singapore</w:t>
      </w:r>
      <w:r>
        <w:rPr>
          <w:sz w:val="20"/>
          <w:szCs w:val="20"/>
        </w:rPr>
        <w:t>, gestendo</w:t>
      </w:r>
      <w:r w:rsidRPr="000366D6">
        <w:rPr>
          <w:sz w:val="20"/>
          <w:szCs w:val="20"/>
        </w:rPr>
        <w:t xml:space="preserve"> gli impianti t</w:t>
      </w:r>
      <w:r>
        <w:rPr>
          <w:sz w:val="20"/>
          <w:szCs w:val="20"/>
        </w:rPr>
        <w:t>ecnologici più importanti e</w:t>
      </w:r>
      <w:r w:rsidRPr="000366D6">
        <w:rPr>
          <w:sz w:val="20"/>
          <w:szCs w:val="20"/>
        </w:rPr>
        <w:t xml:space="preserve"> dando </w:t>
      </w:r>
      <w:r>
        <w:rPr>
          <w:sz w:val="20"/>
          <w:szCs w:val="20"/>
        </w:rPr>
        <w:t xml:space="preserve">così </w:t>
      </w:r>
      <w:r w:rsidRPr="000366D6">
        <w:rPr>
          <w:sz w:val="20"/>
          <w:szCs w:val="20"/>
        </w:rPr>
        <w:t xml:space="preserve">vita ad uno degli appuntamenti più suggestivi del </w:t>
      </w:r>
      <w:r>
        <w:rPr>
          <w:sz w:val="20"/>
          <w:szCs w:val="20"/>
        </w:rPr>
        <w:t>circuito</w:t>
      </w:r>
      <w:r w:rsidRPr="000366D6">
        <w:rPr>
          <w:sz w:val="20"/>
          <w:szCs w:val="20"/>
        </w:rPr>
        <w:t>.</w:t>
      </w:r>
      <w:r>
        <w:rPr>
          <w:sz w:val="20"/>
          <w:szCs w:val="20"/>
        </w:rPr>
        <w:t xml:space="preserve"> "</w:t>
      </w:r>
      <w:r w:rsidRPr="00D70042">
        <w:rPr>
          <w:i/>
          <w:sz w:val="20"/>
          <w:szCs w:val="20"/>
        </w:rPr>
        <w:t>Stories. I racconti della Motor Valley</w:t>
      </w:r>
      <w:r w:rsidRPr="000366D6">
        <w:rPr>
          <w:sz w:val="20"/>
          <w:szCs w:val="20"/>
        </w:rPr>
        <w:t xml:space="preserve">" mira </w:t>
      </w:r>
      <w:r>
        <w:rPr>
          <w:sz w:val="20"/>
          <w:szCs w:val="20"/>
        </w:rPr>
        <w:t xml:space="preserve">così </w:t>
      </w:r>
      <w:r w:rsidRPr="000366D6">
        <w:rPr>
          <w:sz w:val="20"/>
          <w:szCs w:val="20"/>
        </w:rPr>
        <w:t xml:space="preserve">a fornire un aspetto culturale </w:t>
      </w:r>
      <w:r>
        <w:rPr>
          <w:sz w:val="20"/>
          <w:szCs w:val="20"/>
        </w:rPr>
        <w:t xml:space="preserve">legato al mondo </w:t>
      </w:r>
      <w:r w:rsidRPr="00D70042">
        <w:rPr>
          <w:i/>
          <w:sz w:val="20"/>
          <w:szCs w:val="20"/>
        </w:rPr>
        <w:t>fast and furious</w:t>
      </w:r>
      <w:r w:rsidRPr="000366D6">
        <w:rPr>
          <w:sz w:val="20"/>
          <w:szCs w:val="20"/>
        </w:rPr>
        <w:t xml:space="preserve"> della Formula Uno</w:t>
      </w:r>
      <w:r>
        <w:rPr>
          <w:sz w:val="20"/>
          <w:szCs w:val="20"/>
        </w:rPr>
        <w:t xml:space="preserve">, </w:t>
      </w:r>
      <w:r w:rsidRPr="000366D6">
        <w:rPr>
          <w:sz w:val="20"/>
          <w:szCs w:val="20"/>
        </w:rPr>
        <w:t>mette</w:t>
      </w:r>
      <w:r>
        <w:rPr>
          <w:sz w:val="20"/>
          <w:szCs w:val="20"/>
        </w:rPr>
        <w:t>ndo</w:t>
      </w:r>
      <w:r w:rsidRPr="000366D6">
        <w:rPr>
          <w:sz w:val="20"/>
          <w:szCs w:val="20"/>
        </w:rPr>
        <w:t xml:space="preserve"> in risalto lo spirito dell'industria automobilistica italiana.</w:t>
      </w:r>
      <w:r>
        <w:rPr>
          <w:sz w:val="20"/>
          <w:szCs w:val="20"/>
        </w:rPr>
        <w:t xml:space="preserve"> </w:t>
      </w:r>
      <w:r w:rsidRPr="000366D6">
        <w:rPr>
          <w:sz w:val="20"/>
          <w:szCs w:val="20"/>
        </w:rPr>
        <w:t xml:space="preserve">Il </w:t>
      </w:r>
      <w:r w:rsidRPr="00C43EBE">
        <w:rPr>
          <w:i/>
          <w:sz w:val="20"/>
          <w:szCs w:val="20"/>
        </w:rPr>
        <w:t>motor sport</w:t>
      </w:r>
      <w:r w:rsidRPr="000366D6">
        <w:rPr>
          <w:sz w:val="20"/>
          <w:szCs w:val="20"/>
        </w:rPr>
        <w:t xml:space="preserve"> non è</w:t>
      </w:r>
      <w:r>
        <w:rPr>
          <w:sz w:val="20"/>
          <w:szCs w:val="20"/>
        </w:rPr>
        <w:t>, tuttavia,</w:t>
      </w:r>
      <w:r w:rsidRPr="000366D6">
        <w:rPr>
          <w:sz w:val="20"/>
          <w:szCs w:val="20"/>
        </w:rPr>
        <w:t xml:space="preserve"> l’unica specializzazione di DZ Enginee</w:t>
      </w:r>
      <w:r>
        <w:rPr>
          <w:sz w:val="20"/>
          <w:szCs w:val="20"/>
        </w:rPr>
        <w:t>ring, che vanta un’</w:t>
      </w:r>
      <w:r w:rsidRPr="000366D6">
        <w:rPr>
          <w:sz w:val="20"/>
          <w:szCs w:val="20"/>
        </w:rPr>
        <w:t>ampia esperienza nell’illuminazione portuale, artistica e museale.</w:t>
      </w:r>
    </w:p>
    <w:p w:rsidR="00B11EBE" w:rsidRDefault="00B11EBE" w:rsidP="00953A43">
      <w:pPr>
        <w:jc w:val="both"/>
        <w:rPr>
          <w:sz w:val="20"/>
          <w:szCs w:val="20"/>
        </w:rPr>
      </w:pPr>
    </w:p>
    <w:p w:rsidR="0049796B" w:rsidRDefault="00642982" w:rsidP="00953A43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49796B">
        <w:rPr>
          <w:sz w:val="20"/>
          <w:szCs w:val="20"/>
        </w:rPr>
        <w:t>i seguito</w:t>
      </w:r>
      <w:r w:rsidR="00772AE9">
        <w:rPr>
          <w:sz w:val="20"/>
          <w:szCs w:val="20"/>
        </w:rPr>
        <w:t>,</w:t>
      </w:r>
      <w:r w:rsidR="0049796B">
        <w:rPr>
          <w:sz w:val="20"/>
          <w:szCs w:val="20"/>
        </w:rPr>
        <w:t xml:space="preserve"> </w:t>
      </w:r>
      <w:r w:rsidR="00772AE9">
        <w:rPr>
          <w:sz w:val="20"/>
          <w:szCs w:val="20"/>
        </w:rPr>
        <w:t>un estratto dal</w:t>
      </w:r>
      <w:r w:rsidR="0049796B">
        <w:rPr>
          <w:sz w:val="20"/>
          <w:szCs w:val="20"/>
        </w:rPr>
        <w:t xml:space="preserve"> testo </w:t>
      </w:r>
      <w:r w:rsidR="00772AE9">
        <w:rPr>
          <w:sz w:val="20"/>
          <w:szCs w:val="20"/>
        </w:rPr>
        <w:t xml:space="preserve">critico </w:t>
      </w:r>
      <w:r w:rsidR="0049796B">
        <w:rPr>
          <w:sz w:val="20"/>
          <w:szCs w:val="20"/>
        </w:rPr>
        <w:t xml:space="preserve">della </w:t>
      </w:r>
      <w:r w:rsidR="008957C7">
        <w:rPr>
          <w:sz w:val="20"/>
          <w:szCs w:val="20"/>
        </w:rPr>
        <w:t xml:space="preserve">direttrice della Fondazione e </w:t>
      </w:r>
      <w:r w:rsidR="0049796B">
        <w:rPr>
          <w:sz w:val="20"/>
          <w:szCs w:val="20"/>
        </w:rPr>
        <w:t xml:space="preserve">curatrice </w:t>
      </w:r>
      <w:r w:rsidR="008957C7">
        <w:rPr>
          <w:sz w:val="20"/>
          <w:szCs w:val="20"/>
        </w:rPr>
        <w:t>della mostra</w:t>
      </w:r>
      <w:r>
        <w:rPr>
          <w:sz w:val="20"/>
          <w:szCs w:val="20"/>
        </w:rPr>
        <w:t xml:space="preserve">, </w:t>
      </w:r>
      <w:r w:rsidR="0049796B">
        <w:rPr>
          <w:sz w:val="20"/>
          <w:szCs w:val="20"/>
        </w:rPr>
        <w:t xml:space="preserve">Nadia Stefanel: </w:t>
      </w:r>
      <w:r w:rsidR="00C43EBE">
        <w:rPr>
          <w:sz w:val="20"/>
          <w:szCs w:val="20"/>
        </w:rPr>
        <w:t>“</w:t>
      </w:r>
      <w:r w:rsidR="0049796B" w:rsidRPr="00C43EBE">
        <w:rPr>
          <w:i/>
          <w:sz w:val="20"/>
          <w:szCs w:val="20"/>
        </w:rPr>
        <w:t xml:space="preserve">La velocità. Le vetture da corsa lungo il circuito automobilistico, lungo le curve che diventano quasi diritte quando il piede spinge </w:t>
      </w:r>
      <w:r w:rsidR="00772AE9" w:rsidRPr="00C43EBE">
        <w:rPr>
          <w:i/>
          <w:sz w:val="20"/>
          <w:szCs w:val="20"/>
        </w:rPr>
        <w:t>sull'acceleratore. L</w:t>
      </w:r>
      <w:r w:rsidR="0049796B" w:rsidRPr="00C43EBE">
        <w:rPr>
          <w:i/>
          <w:sz w:val="20"/>
          <w:szCs w:val="20"/>
        </w:rPr>
        <w:t xml:space="preserve">a velocità raccontata lungo </w:t>
      </w:r>
      <w:r w:rsidR="00B11EBE">
        <w:rPr>
          <w:i/>
          <w:sz w:val="20"/>
          <w:szCs w:val="20"/>
        </w:rPr>
        <w:t>i</w:t>
      </w:r>
      <w:r w:rsidR="0049796B" w:rsidRPr="00C43EBE">
        <w:rPr>
          <w:i/>
          <w:sz w:val="20"/>
          <w:szCs w:val="20"/>
        </w:rPr>
        <w:t xml:space="preserve"> 300 </w:t>
      </w:r>
      <w:r w:rsidR="00B11EBE">
        <w:rPr>
          <w:i/>
          <w:sz w:val="20"/>
          <w:szCs w:val="20"/>
        </w:rPr>
        <w:t>km</w:t>
      </w:r>
      <w:r w:rsidR="0049796B" w:rsidRPr="00C43EBE">
        <w:rPr>
          <w:i/>
          <w:sz w:val="20"/>
          <w:szCs w:val="20"/>
        </w:rPr>
        <w:t xml:space="preserve"> della Motor Valley italiana</w:t>
      </w:r>
      <w:r w:rsidR="00772AE9" w:rsidRPr="00C43EBE">
        <w:rPr>
          <w:i/>
          <w:sz w:val="20"/>
          <w:szCs w:val="20"/>
        </w:rPr>
        <w:t xml:space="preserve">, </w:t>
      </w:r>
      <w:r w:rsidR="0049796B" w:rsidRPr="00C43EBE">
        <w:rPr>
          <w:i/>
          <w:sz w:val="20"/>
          <w:szCs w:val="20"/>
        </w:rPr>
        <w:t xml:space="preserve">messa in  contrasto con il passo lento della </w:t>
      </w:r>
      <w:r w:rsidR="00772AE9" w:rsidRPr="00C43EBE">
        <w:rPr>
          <w:i/>
          <w:sz w:val="20"/>
          <w:szCs w:val="20"/>
        </w:rPr>
        <w:t>vita quotidiana</w:t>
      </w:r>
      <w:r w:rsidR="0049796B" w:rsidRPr="00C43EBE">
        <w:rPr>
          <w:i/>
          <w:sz w:val="20"/>
          <w:szCs w:val="20"/>
        </w:rPr>
        <w:t xml:space="preserve"> attraverso frammenti di vita catturati dagli occhi di due fotografi di Singapore. </w:t>
      </w:r>
      <w:r w:rsidR="00772AE9" w:rsidRPr="00C43EBE">
        <w:rPr>
          <w:i/>
          <w:sz w:val="20"/>
          <w:szCs w:val="20"/>
        </w:rPr>
        <w:t xml:space="preserve">[…] </w:t>
      </w:r>
      <w:r w:rsidR="0049796B" w:rsidRPr="00C43EBE">
        <w:rPr>
          <w:i/>
          <w:sz w:val="20"/>
          <w:szCs w:val="20"/>
        </w:rPr>
        <w:t xml:space="preserve">Un tratto in cui è racchiusa la storia delle corse e dell’automobilismo mondiale, circondato da musei e collezioni che ci ricordano tutto il suo splendore. </w:t>
      </w:r>
      <w:r w:rsidR="005C4C28" w:rsidRPr="00C43EBE">
        <w:rPr>
          <w:i/>
          <w:sz w:val="20"/>
          <w:szCs w:val="20"/>
        </w:rPr>
        <w:t xml:space="preserve">[…] </w:t>
      </w:r>
      <w:r w:rsidR="0049796B" w:rsidRPr="00C43EBE">
        <w:rPr>
          <w:i/>
          <w:sz w:val="20"/>
          <w:szCs w:val="20"/>
        </w:rPr>
        <w:t xml:space="preserve">Un racconto che parla di autenticità, come nell'immagine </w:t>
      </w:r>
      <w:r w:rsidR="005C4C28" w:rsidRPr="00C43EBE">
        <w:rPr>
          <w:i/>
          <w:sz w:val="20"/>
          <w:szCs w:val="20"/>
        </w:rPr>
        <w:t>coordinata</w:t>
      </w:r>
      <w:r w:rsidR="0049796B" w:rsidRPr="00C43EBE">
        <w:rPr>
          <w:i/>
          <w:sz w:val="20"/>
          <w:szCs w:val="20"/>
        </w:rPr>
        <w:t xml:space="preserve"> di </w:t>
      </w:r>
      <w:r w:rsidR="0049796B" w:rsidRPr="00B11EBE">
        <w:rPr>
          <w:b/>
          <w:i/>
          <w:sz w:val="20"/>
          <w:szCs w:val="20"/>
        </w:rPr>
        <w:t>Mindy Tan</w:t>
      </w:r>
      <w:r w:rsidR="0049796B" w:rsidRPr="00C43EBE">
        <w:rPr>
          <w:i/>
          <w:sz w:val="20"/>
          <w:szCs w:val="20"/>
        </w:rPr>
        <w:t>, dove il vento alza l</w:t>
      </w:r>
      <w:r w:rsidR="005C4C28" w:rsidRPr="00C43EBE">
        <w:rPr>
          <w:i/>
          <w:sz w:val="20"/>
          <w:szCs w:val="20"/>
        </w:rPr>
        <w:t>a gonna colorata di una signora - forse non quella più giovane -</w:t>
      </w:r>
      <w:r w:rsidR="0049796B" w:rsidRPr="00C43EBE">
        <w:rPr>
          <w:i/>
          <w:sz w:val="20"/>
          <w:szCs w:val="20"/>
        </w:rPr>
        <w:t xml:space="preserve"> mentre una Ferrari Testa</w:t>
      </w:r>
      <w:r w:rsidR="005C4C28" w:rsidRPr="00C43EBE">
        <w:rPr>
          <w:i/>
          <w:sz w:val="20"/>
          <w:szCs w:val="20"/>
        </w:rPr>
        <w:t>r</w:t>
      </w:r>
      <w:r w:rsidR="0049796B" w:rsidRPr="00C43EBE">
        <w:rPr>
          <w:i/>
          <w:sz w:val="20"/>
          <w:szCs w:val="20"/>
        </w:rPr>
        <w:t>ossa spicca sullo sfondo.</w:t>
      </w:r>
      <w:r w:rsidR="0049796B" w:rsidRPr="00C43EBE">
        <w:rPr>
          <w:rFonts w:eastAsia="Times New Roman" w:cs="Arial"/>
          <w:i/>
          <w:color w:val="222222"/>
          <w:sz w:val="20"/>
          <w:szCs w:val="20"/>
        </w:rPr>
        <w:t xml:space="preserve"> </w:t>
      </w:r>
      <w:r w:rsidR="00B11EBE">
        <w:rPr>
          <w:i/>
          <w:sz w:val="20"/>
          <w:szCs w:val="20"/>
        </w:rPr>
        <w:t>S</w:t>
      </w:r>
      <w:r w:rsidR="0049796B" w:rsidRPr="00C43EBE">
        <w:rPr>
          <w:i/>
          <w:sz w:val="20"/>
          <w:szCs w:val="20"/>
        </w:rPr>
        <w:t xml:space="preserve">imile </w:t>
      </w:r>
      <w:r w:rsidR="00B11EBE">
        <w:rPr>
          <w:i/>
          <w:sz w:val="20"/>
          <w:szCs w:val="20"/>
        </w:rPr>
        <w:t xml:space="preserve">è </w:t>
      </w:r>
      <w:r w:rsidR="0049796B" w:rsidRPr="00C43EBE">
        <w:rPr>
          <w:i/>
          <w:sz w:val="20"/>
          <w:szCs w:val="20"/>
        </w:rPr>
        <w:t xml:space="preserve">ciò che trasmette il </w:t>
      </w:r>
      <w:r w:rsidR="005C4C28" w:rsidRPr="00C43EBE">
        <w:rPr>
          <w:i/>
          <w:sz w:val="20"/>
          <w:szCs w:val="20"/>
        </w:rPr>
        <w:t>polittico</w:t>
      </w:r>
      <w:r w:rsidR="0049796B" w:rsidRPr="00C43EBE">
        <w:rPr>
          <w:i/>
          <w:sz w:val="20"/>
          <w:szCs w:val="20"/>
        </w:rPr>
        <w:t xml:space="preserve"> centrale della mostra</w:t>
      </w:r>
      <w:r w:rsidR="005C4C28" w:rsidRPr="00C43EBE">
        <w:rPr>
          <w:i/>
          <w:sz w:val="20"/>
          <w:szCs w:val="20"/>
        </w:rPr>
        <w:t>,</w:t>
      </w:r>
      <w:r w:rsidR="0049796B" w:rsidRPr="00C43EBE">
        <w:rPr>
          <w:i/>
          <w:sz w:val="20"/>
          <w:szCs w:val="20"/>
        </w:rPr>
        <w:t xml:space="preserve"> che cons</w:t>
      </w:r>
      <w:r w:rsidR="00B11EBE">
        <w:rPr>
          <w:i/>
          <w:sz w:val="20"/>
          <w:szCs w:val="20"/>
        </w:rPr>
        <w:t>ta di sei</w:t>
      </w:r>
      <w:r w:rsidR="005C4C28" w:rsidRPr="00C43EBE">
        <w:rPr>
          <w:i/>
          <w:sz w:val="20"/>
          <w:szCs w:val="20"/>
        </w:rPr>
        <w:t xml:space="preserve"> immagini di </w:t>
      </w:r>
      <w:r w:rsidR="005C4C28" w:rsidRPr="00B11EBE">
        <w:rPr>
          <w:b/>
          <w:i/>
          <w:sz w:val="20"/>
          <w:szCs w:val="20"/>
        </w:rPr>
        <w:t>Wilfred Lim</w:t>
      </w:r>
      <w:r w:rsidR="0049796B" w:rsidRPr="00C43EBE">
        <w:rPr>
          <w:i/>
          <w:sz w:val="20"/>
          <w:szCs w:val="20"/>
        </w:rPr>
        <w:t xml:space="preserve"> </w:t>
      </w:r>
      <w:r w:rsidR="00B11EBE">
        <w:rPr>
          <w:i/>
          <w:sz w:val="20"/>
          <w:szCs w:val="20"/>
        </w:rPr>
        <w:t>sud</w:t>
      </w:r>
      <w:r w:rsidR="0049796B" w:rsidRPr="00C43EBE">
        <w:rPr>
          <w:i/>
          <w:sz w:val="20"/>
          <w:szCs w:val="20"/>
        </w:rPr>
        <w:t xml:space="preserve">divise </w:t>
      </w:r>
      <w:r w:rsidR="00B11EBE">
        <w:rPr>
          <w:i/>
          <w:sz w:val="20"/>
          <w:szCs w:val="20"/>
        </w:rPr>
        <w:t xml:space="preserve">cromaticamente </w:t>
      </w:r>
      <w:r w:rsidR="0049796B" w:rsidRPr="00C43EBE">
        <w:rPr>
          <w:i/>
          <w:sz w:val="20"/>
          <w:szCs w:val="20"/>
        </w:rPr>
        <w:t>in base a</w:t>
      </w:r>
      <w:r w:rsidR="005C4C28" w:rsidRPr="00C43EBE">
        <w:rPr>
          <w:i/>
          <w:sz w:val="20"/>
          <w:szCs w:val="20"/>
        </w:rPr>
        <w:t>l tricolore</w:t>
      </w:r>
      <w:r w:rsidR="0049796B" w:rsidRPr="00C43EBE">
        <w:rPr>
          <w:i/>
          <w:sz w:val="20"/>
          <w:szCs w:val="20"/>
        </w:rPr>
        <w:t xml:space="preserve"> della bandiera italiana. </w:t>
      </w:r>
      <w:r w:rsidR="002064FE">
        <w:rPr>
          <w:i/>
          <w:sz w:val="20"/>
          <w:szCs w:val="20"/>
        </w:rPr>
        <w:t>Opere che c</w:t>
      </w:r>
      <w:r w:rsidR="0049796B" w:rsidRPr="00C43EBE">
        <w:rPr>
          <w:i/>
          <w:sz w:val="20"/>
          <w:szCs w:val="20"/>
        </w:rPr>
        <w:t>omunicano episodi di vita che scorrono</w:t>
      </w:r>
      <w:r w:rsidR="002064FE">
        <w:rPr>
          <w:i/>
          <w:sz w:val="20"/>
          <w:szCs w:val="20"/>
        </w:rPr>
        <w:t>:</w:t>
      </w:r>
      <w:r w:rsidR="0049796B" w:rsidRPr="00C43EBE">
        <w:rPr>
          <w:i/>
          <w:sz w:val="20"/>
          <w:szCs w:val="20"/>
        </w:rPr>
        <w:t xml:space="preserve"> lungo la sezione </w:t>
      </w:r>
      <w:r w:rsidR="002064FE">
        <w:rPr>
          <w:i/>
          <w:sz w:val="20"/>
          <w:szCs w:val="20"/>
        </w:rPr>
        <w:t>rossa,</w:t>
      </w:r>
      <w:r w:rsidR="005C4C28" w:rsidRPr="00C43EBE">
        <w:rPr>
          <w:i/>
          <w:sz w:val="20"/>
          <w:szCs w:val="20"/>
        </w:rPr>
        <w:t xml:space="preserve"> </w:t>
      </w:r>
      <w:r w:rsidR="0049796B" w:rsidRPr="00C43EBE">
        <w:rPr>
          <w:i/>
          <w:sz w:val="20"/>
          <w:szCs w:val="20"/>
        </w:rPr>
        <w:t>gli inter</w:t>
      </w:r>
      <w:r w:rsidR="005C4C28" w:rsidRPr="00C43EBE">
        <w:rPr>
          <w:i/>
          <w:sz w:val="20"/>
          <w:szCs w:val="20"/>
        </w:rPr>
        <w:t>ni del Museo Ferrari di Modena</w:t>
      </w:r>
      <w:r w:rsidR="00C43EBE" w:rsidRPr="00C43EBE">
        <w:rPr>
          <w:i/>
          <w:sz w:val="20"/>
          <w:szCs w:val="20"/>
        </w:rPr>
        <w:t xml:space="preserve"> - perfezione tecnologica - </w:t>
      </w:r>
      <w:r w:rsidR="005C4C28" w:rsidRPr="00C43EBE">
        <w:rPr>
          <w:i/>
          <w:sz w:val="20"/>
          <w:szCs w:val="20"/>
        </w:rPr>
        <w:t>contrapposti al quotidiano vissuto attorno alle</w:t>
      </w:r>
      <w:r w:rsidR="0049796B" w:rsidRPr="00C43EBE">
        <w:rPr>
          <w:i/>
          <w:sz w:val="20"/>
          <w:szCs w:val="20"/>
        </w:rPr>
        <w:t xml:space="preserve"> verdi colline </w:t>
      </w:r>
      <w:r w:rsidR="00B11EBE">
        <w:rPr>
          <w:i/>
          <w:sz w:val="20"/>
          <w:szCs w:val="20"/>
        </w:rPr>
        <w:t>di</w:t>
      </w:r>
      <w:r w:rsidR="0049796B" w:rsidRPr="00C43EBE">
        <w:rPr>
          <w:i/>
          <w:sz w:val="20"/>
          <w:szCs w:val="20"/>
        </w:rPr>
        <w:t xml:space="preserve"> Brisighella </w:t>
      </w:r>
      <w:r w:rsidR="00C43EBE" w:rsidRPr="00C43EBE">
        <w:rPr>
          <w:i/>
          <w:sz w:val="20"/>
          <w:szCs w:val="20"/>
        </w:rPr>
        <w:t>- perfezione naturale</w:t>
      </w:r>
      <w:r w:rsidR="0049796B" w:rsidRPr="00C43EBE">
        <w:rPr>
          <w:i/>
          <w:sz w:val="20"/>
          <w:szCs w:val="20"/>
        </w:rPr>
        <w:t>.</w:t>
      </w:r>
      <w:r w:rsidR="0049796B" w:rsidRPr="00C43EBE">
        <w:rPr>
          <w:rFonts w:cs="Arial"/>
          <w:i/>
          <w:color w:val="222222"/>
          <w:sz w:val="20"/>
          <w:szCs w:val="20"/>
        </w:rPr>
        <w:t xml:space="preserve"> </w:t>
      </w:r>
      <w:r w:rsidR="0049796B" w:rsidRPr="00C43EBE">
        <w:rPr>
          <w:i/>
          <w:sz w:val="20"/>
          <w:szCs w:val="20"/>
        </w:rPr>
        <w:t xml:space="preserve">Ciò che viene rappresentato è  paragonabile </w:t>
      </w:r>
      <w:r w:rsidR="00C43EBE">
        <w:rPr>
          <w:i/>
          <w:sz w:val="20"/>
          <w:szCs w:val="20"/>
        </w:rPr>
        <w:t xml:space="preserve">solo </w:t>
      </w:r>
      <w:r w:rsidR="0049796B" w:rsidRPr="00C43EBE">
        <w:rPr>
          <w:i/>
          <w:sz w:val="20"/>
          <w:szCs w:val="20"/>
        </w:rPr>
        <w:t xml:space="preserve">a ciò che si vede </w:t>
      </w:r>
      <w:r w:rsidR="00C43EBE" w:rsidRPr="00C43EBE">
        <w:rPr>
          <w:i/>
          <w:sz w:val="20"/>
          <w:szCs w:val="20"/>
        </w:rPr>
        <w:t>in</w:t>
      </w:r>
      <w:r w:rsidR="0049796B" w:rsidRPr="00C43EBE">
        <w:rPr>
          <w:i/>
          <w:sz w:val="20"/>
          <w:szCs w:val="20"/>
        </w:rPr>
        <w:t xml:space="preserve"> "</w:t>
      </w:r>
      <w:r w:rsidR="0049796B" w:rsidRPr="00C43EBE">
        <w:rPr>
          <w:b/>
          <w:i/>
          <w:sz w:val="20"/>
          <w:szCs w:val="20"/>
        </w:rPr>
        <w:t>Trilogia a tre colori</w:t>
      </w:r>
      <w:r w:rsidR="0049796B" w:rsidRPr="00C43EBE">
        <w:rPr>
          <w:i/>
          <w:sz w:val="20"/>
          <w:szCs w:val="20"/>
        </w:rPr>
        <w:t>"</w:t>
      </w:r>
      <w:r w:rsidR="002064FE">
        <w:rPr>
          <w:i/>
          <w:sz w:val="20"/>
          <w:szCs w:val="20"/>
        </w:rPr>
        <w:t>, capolavoro</w:t>
      </w:r>
      <w:r w:rsidR="0049796B" w:rsidRPr="00C43EBE">
        <w:rPr>
          <w:i/>
          <w:sz w:val="20"/>
          <w:szCs w:val="20"/>
        </w:rPr>
        <w:t xml:space="preserve"> del regista polacco </w:t>
      </w:r>
      <w:r w:rsidR="0049796B" w:rsidRPr="00C43EBE">
        <w:rPr>
          <w:b/>
          <w:i/>
          <w:sz w:val="20"/>
          <w:szCs w:val="20"/>
        </w:rPr>
        <w:t>Krzysztof Kieślowski</w:t>
      </w:r>
      <w:r w:rsidR="00C43EBE" w:rsidRPr="00C43EBE">
        <w:rPr>
          <w:sz w:val="20"/>
          <w:szCs w:val="20"/>
        </w:rPr>
        <w:t>“</w:t>
      </w:r>
      <w:r w:rsidR="0049796B" w:rsidRPr="000366D6">
        <w:rPr>
          <w:sz w:val="20"/>
          <w:szCs w:val="20"/>
        </w:rPr>
        <w:t>.</w:t>
      </w:r>
      <w:r w:rsidR="0049796B">
        <w:rPr>
          <w:sz w:val="20"/>
          <w:szCs w:val="20"/>
        </w:rPr>
        <w:t xml:space="preserve"> </w:t>
      </w:r>
    </w:p>
    <w:p w:rsidR="0049796B" w:rsidRDefault="0049796B" w:rsidP="00953A43">
      <w:pPr>
        <w:jc w:val="both"/>
        <w:rPr>
          <w:sz w:val="20"/>
          <w:szCs w:val="20"/>
        </w:rPr>
      </w:pPr>
    </w:p>
    <w:p w:rsidR="00E96F68" w:rsidRDefault="00B11EBE" w:rsidP="002064FE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D70042">
        <w:rPr>
          <w:sz w:val="20"/>
          <w:szCs w:val="20"/>
        </w:rPr>
        <w:t xml:space="preserve">rte </w:t>
      </w:r>
      <w:r>
        <w:rPr>
          <w:sz w:val="20"/>
          <w:szCs w:val="20"/>
        </w:rPr>
        <w:t>come</w:t>
      </w:r>
      <w:r w:rsidR="00D70042">
        <w:rPr>
          <w:sz w:val="20"/>
          <w:szCs w:val="20"/>
        </w:rPr>
        <w:t xml:space="preserve"> motore propulsore della </w:t>
      </w:r>
      <w:r w:rsidR="00D70042" w:rsidRPr="002064FE">
        <w:rPr>
          <w:b/>
          <w:sz w:val="20"/>
          <w:szCs w:val="20"/>
        </w:rPr>
        <w:t>Fondazione Dino Zoli Arte Contemporanea</w:t>
      </w:r>
      <w:r w:rsidR="00D70042">
        <w:rPr>
          <w:sz w:val="20"/>
          <w:szCs w:val="20"/>
        </w:rPr>
        <w:t>, già costellata da</w:t>
      </w:r>
      <w:r w:rsidR="00D70042" w:rsidRPr="00E763BE">
        <w:rPr>
          <w:sz w:val="20"/>
          <w:szCs w:val="20"/>
        </w:rPr>
        <w:t xml:space="preserve"> un’importante </w:t>
      </w:r>
      <w:r w:rsidR="00D70042" w:rsidRPr="00170005">
        <w:rPr>
          <w:b/>
          <w:sz w:val="20"/>
          <w:szCs w:val="20"/>
        </w:rPr>
        <w:t>collezione di opere moderne e contemporanee</w:t>
      </w:r>
      <w:r w:rsidR="00D70042">
        <w:rPr>
          <w:sz w:val="20"/>
          <w:szCs w:val="20"/>
        </w:rPr>
        <w:t xml:space="preserve"> </w:t>
      </w:r>
      <w:r w:rsidR="002064FE">
        <w:rPr>
          <w:sz w:val="20"/>
          <w:szCs w:val="20"/>
        </w:rPr>
        <w:t>acquisite dal suo patron e mecenate Dino Zoli</w:t>
      </w:r>
      <w:r w:rsidR="00D70042" w:rsidRPr="00E763BE">
        <w:rPr>
          <w:sz w:val="20"/>
          <w:szCs w:val="20"/>
        </w:rPr>
        <w:t>.</w:t>
      </w:r>
      <w:r w:rsidR="00170005">
        <w:rPr>
          <w:sz w:val="20"/>
          <w:szCs w:val="20"/>
        </w:rPr>
        <w:t xml:space="preserve"> Proseguendo con la programmazione espositiva, a partire dal </w:t>
      </w:r>
      <w:r w:rsidR="00170005" w:rsidRPr="008B47AA">
        <w:rPr>
          <w:b/>
          <w:sz w:val="20"/>
          <w:szCs w:val="20"/>
        </w:rPr>
        <w:t>21 ottobre 2017</w:t>
      </w:r>
      <w:r w:rsidR="00170005">
        <w:rPr>
          <w:sz w:val="20"/>
          <w:szCs w:val="20"/>
        </w:rPr>
        <w:t xml:space="preserve"> la Fondazione ospiterà un’installazione multimediale </w:t>
      </w:r>
      <w:r w:rsidR="00170005" w:rsidRPr="00170005">
        <w:rPr>
          <w:i/>
          <w:sz w:val="20"/>
          <w:szCs w:val="20"/>
        </w:rPr>
        <w:t>site-specific</w:t>
      </w:r>
      <w:r w:rsidR="00170005">
        <w:rPr>
          <w:sz w:val="20"/>
          <w:szCs w:val="20"/>
        </w:rPr>
        <w:t xml:space="preserve"> realizzata, con il supporto de</w:t>
      </w:r>
      <w:r w:rsidR="008B47AA">
        <w:rPr>
          <w:sz w:val="20"/>
          <w:szCs w:val="20"/>
        </w:rPr>
        <w:t>gli splendidi metraggi</w:t>
      </w:r>
      <w:r w:rsidR="00170005">
        <w:rPr>
          <w:sz w:val="20"/>
          <w:szCs w:val="20"/>
        </w:rPr>
        <w:t xml:space="preserve"> prodotti dalla </w:t>
      </w:r>
      <w:r w:rsidR="00170005" w:rsidRPr="008B47AA">
        <w:rPr>
          <w:b/>
          <w:sz w:val="20"/>
          <w:szCs w:val="20"/>
        </w:rPr>
        <w:t>Dino Zoli</w:t>
      </w:r>
      <w:r w:rsidR="008B47AA" w:rsidRPr="008B47AA">
        <w:rPr>
          <w:b/>
          <w:sz w:val="20"/>
          <w:szCs w:val="20"/>
        </w:rPr>
        <w:t xml:space="preserve"> Te</w:t>
      </w:r>
      <w:r w:rsidR="00E96F68">
        <w:rPr>
          <w:b/>
          <w:sz w:val="20"/>
          <w:szCs w:val="20"/>
        </w:rPr>
        <w:t>xtile</w:t>
      </w:r>
      <w:r w:rsidR="00170005">
        <w:rPr>
          <w:sz w:val="20"/>
          <w:szCs w:val="20"/>
        </w:rPr>
        <w:t xml:space="preserve">, dal celebre artista contemporaneo </w:t>
      </w:r>
      <w:r w:rsidR="00170005" w:rsidRPr="00170005">
        <w:rPr>
          <w:b/>
          <w:sz w:val="20"/>
          <w:szCs w:val="20"/>
        </w:rPr>
        <w:t>Mustafa Sabbagh</w:t>
      </w:r>
      <w:r w:rsidR="00170005">
        <w:rPr>
          <w:sz w:val="20"/>
          <w:szCs w:val="20"/>
        </w:rPr>
        <w:t>.</w:t>
      </w:r>
    </w:p>
    <w:p w:rsidR="00E96F68" w:rsidRDefault="00E96F6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53A43" w:rsidRPr="00A31ACF" w:rsidRDefault="008B47AA" w:rsidP="002064FE">
      <w:pPr>
        <w:jc w:val="both"/>
        <w:rPr>
          <w:sz w:val="20"/>
          <w:szCs w:val="20"/>
          <w:u w:val="single"/>
          <w:lang w:val="en-GB"/>
        </w:rPr>
      </w:pPr>
      <w:r w:rsidRPr="00A31ACF">
        <w:rPr>
          <w:sz w:val="20"/>
          <w:szCs w:val="20"/>
          <w:u w:val="single"/>
          <w:lang w:val="en-GB"/>
        </w:rPr>
        <w:lastRenderedPageBreak/>
        <w:t>scheda tecnica</w:t>
      </w:r>
      <w:r w:rsidR="00D70042" w:rsidRPr="00A31ACF">
        <w:rPr>
          <w:sz w:val="20"/>
          <w:szCs w:val="20"/>
          <w:u w:val="single"/>
          <w:lang w:val="en-GB"/>
        </w:rPr>
        <w:t xml:space="preserve"> </w:t>
      </w:r>
    </w:p>
    <w:p w:rsidR="00E763BE" w:rsidRPr="00A31ACF" w:rsidRDefault="00E763BE" w:rsidP="000366D6">
      <w:pPr>
        <w:jc w:val="both"/>
        <w:rPr>
          <w:sz w:val="20"/>
          <w:szCs w:val="20"/>
          <w:lang w:val="en-GB"/>
        </w:rPr>
      </w:pPr>
    </w:p>
    <w:p w:rsidR="00B10BB8" w:rsidRPr="008B47AA" w:rsidRDefault="00B10BB8" w:rsidP="00B10BB8">
      <w:pPr>
        <w:jc w:val="both"/>
        <w:rPr>
          <w:b/>
          <w:lang w:val="en-GB"/>
        </w:rPr>
      </w:pPr>
      <w:r w:rsidRPr="008B47AA">
        <w:rPr>
          <w:b/>
          <w:lang w:val="en-GB"/>
        </w:rPr>
        <w:t>Mindy Tan &amp; Wilfred Lim</w:t>
      </w:r>
    </w:p>
    <w:p w:rsidR="00B10BB8" w:rsidRPr="008B47AA" w:rsidRDefault="00B10BB8" w:rsidP="00B10BB8">
      <w:pPr>
        <w:jc w:val="both"/>
        <w:rPr>
          <w:b/>
          <w:sz w:val="20"/>
          <w:szCs w:val="20"/>
        </w:rPr>
      </w:pPr>
      <w:r w:rsidRPr="008B47AA">
        <w:rPr>
          <w:b/>
          <w:lang w:val="en-GB"/>
        </w:rPr>
        <w:t xml:space="preserve">Stories. </w:t>
      </w:r>
      <w:r w:rsidRPr="008B47AA">
        <w:rPr>
          <w:b/>
        </w:rPr>
        <w:t>I racconti della Motor Valley</w:t>
      </w:r>
    </w:p>
    <w:p w:rsidR="008B47AA" w:rsidRDefault="008B47AA" w:rsidP="00B10BB8">
      <w:pPr>
        <w:jc w:val="both"/>
        <w:rPr>
          <w:sz w:val="20"/>
          <w:szCs w:val="20"/>
        </w:rPr>
      </w:pPr>
    </w:p>
    <w:p w:rsidR="000366D6" w:rsidRPr="000366D6" w:rsidRDefault="000366D6" w:rsidP="00B10BB8">
      <w:pPr>
        <w:jc w:val="both"/>
        <w:rPr>
          <w:sz w:val="20"/>
          <w:szCs w:val="20"/>
        </w:rPr>
      </w:pPr>
      <w:r w:rsidRPr="000366D6">
        <w:rPr>
          <w:sz w:val="20"/>
          <w:szCs w:val="20"/>
        </w:rPr>
        <w:t xml:space="preserve">a cura di </w:t>
      </w:r>
      <w:r w:rsidRPr="008B47AA">
        <w:rPr>
          <w:b/>
          <w:sz w:val="20"/>
          <w:szCs w:val="20"/>
        </w:rPr>
        <w:t>Nadia Stefanel</w:t>
      </w:r>
    </w:p>
    <w:p w:rsidR="000366D6" w:rsidRPr="008B47AA" w:rsidRDefault="000366D6" w:rsidP="000366D6">
      <w:pPr>
        <w:jc w:val="both"/>
        <w:rPr>
          <w:b/>
          <w:sz w:val="20"/>
          <w:szCs w:val="20"/>
        </w:rPr>
      </w:pPr>
      <w:r w:rsidRPr="008B47AA">
        <w:rPr>
          <w:b/>
          <w:sz w:val="20"/>
          <w:szCs w:val="20"/>
        </w:rPr>
        <w:t>dal 23 settembre al 15 ottobre 2017</w:t>
      </w:r>
    </w:p>
    <w:p w:rsidR="000366D6" w:rsidRPr="000366D6" w:rsidRDefault="000366D6" w:rsidP="000366D6">
      <w:pPr>
        <w:jc w:val="both"/>
        <w:rPr>
          <w:sz w:val="20"/>
          <w:szCs w:val="20"/>
        </w:rPr>
      </w:pPr>
      <w:r w:rsidRPr="008B47AA">
        <w:rPr>
          <w:b/>
          <w:sz w:val="20"/>
          <w:szCs w:val="20"/>
        </w:rPr>
        <w:t>Fondazione Dino Zoli</w:t>
      </w:r>
      <w:r w:rsidR="008B47AA">
        <w:rPr>
          <w:b/>
          <w:sz w:val="20"/>
          <w:szCs w:val="20"/>
        </w:rPr>
        <w:t xml:space="preserve"> Arte Contemporanea</w:t>
      </w:r>
      <w:r w:rsidR="008B47AA">
        <w:rPr>
          <w:sz w:val="20"/>
          <w:szCs w:val="20"/>
        </w:rPr>
        <w:t xml:space="preserve"> - viale Bologna, 288 -</w:t>
      </w:r>
      <w:r w:rsidRPr="000366D6">
        <w:rPr>
          <w:sz w:val="20"/>
          <w:szCs w:val="20"/>
        </w:rPr>
        <w:t xml:space="preserve"> </w:t>
      </w:r>
      <w:r w:rsidRPr="008B47AA">
        <w:rPr>
          <w:b/>
          <w:sz w:val="20"/>
          <w:szCs w:val="20"/>
        </w:rPr>
        <w:t>Forlì</w:t>
      </w:r>
    </w:p>
    <w:p w:rsidR="008B47AA" w:rsidRDefault="008B47AA" w:rsidP="000366D6">
      <w:pPr>
        <w:jc w:val="both"/>
        <w:rPr>
          <w:b/>
          <w:sz w:val="20"/>
          <w:szCs w:val="20"/>
        </w:rPr>
      </w:pPr>
    </w:p>
    <w:p w:rsidR="008B47AA" w:rsidRDefault="008B47AA" w:rsidP="000366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orari di apertura: </w:t>
      </w:r>
    </w:p>
    <w:p w:rsidR="008B47AA" w:rsidRDefault="008B47AA" w:rsidP="000366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dal martedì al giovedì, dalle 9.30 alle 12.30 </w:t>
      </w:r>
    </w:p>
    <w:p w:rsidR="008B47AA" w:rsidRPr="008B47AA" w:rsidRDefault="008B47AA" w:rsidP="000366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dal venerdì alla domenica, dalle 9.30 alle 12.30 e dalle 16.00 alle 19.00  </w:t>
      </w:r>
    </w:p>
    <w:p w:rsidR="008B47AA" w:rsidRDefault="008B47AA" w:rsidP="000366D6">
      <w:pPr>
        <w:jc w:val="both"/>
        <w:rPr>
          <w:sz w:val="20"/>
          <w:szCs w:val="20"/>
        </w:rPr>
      </w:pPr>
    </w:p>
    <w:p w:rsidR="008B47AA" w:rsidRPr="008B47AA" w:rsidRDefault="008B47AA" w:rsidP="000366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info:</w:t>
      </w:r>
    </w:p>
    <w:p w:rsidR="008B47AA" w:rsidRPr="008B47AA" w:rsidRDefault="008B47AA" w:rsidP="000366D6">
      <w:pPr>
        <w:jc w:val="both"/>
        <w:rPr>
          <w:sz w:val="20"/>
          <w:szCs w:val="20"/>
        </w:rPr>
      </w:pPr>
      <w:r w:rsidRPr="008B47AA">
        <w:rPr>
          <w:sz w:val="20"/>
          <w:szCs w:val="20"/>
        </w:rPr>
        <w:t xml:space="preserve">tel 0543/755770 </w:t>
      </w:r>
    </w:p>
    <w:p w:rsidR="000366D6" w:rsidRPr="008B47AA" w:rsidRDefault="00B84C11" w:rsidP="000366D6">
      <w:pPr>
        <w:jc w:val="both"/>
        <w:rPr>
          <w:sz w:val="20"/>
          <w:szCs w:val="20"/>
        </w:rPr>
      </w:pPr>
      <w:hyperlink r:id="rId6" w:history="1">
        <w:r w:rsidR="008B47AA" w:rsidRPr="004E02B7">
          <w:rPr>
            <w:rStyle w:val="Collegamentoipertestuale"/>
            <w:sz w:val="20"/>
            <w:szCs w:val="20"/>
          </w:rPr>
          <w:t>www.fondazionedinozoli.com</w:t>
        </w:r>
      </w:hyperlink>
      <w:r w:rsidR="008B47AA">
        <w:rPr>
          <w:sz w:val="20"/>
          <w:szCs w:val="20"/>
        </w:rPr>
        <w:t xml:space="preserve"> </w:t>
      </w:r>
    </w:p>
    <w:p w:rsidR="000C2595" w:rsidRDefault="00B84C11" w:rsidP="00953A43">
      <w:pPr>
        <w:jc w:val="both"/>
        <w:rPr>
          <w:sz w:val="20"/>
          <w:szCs w:val="20"/>
        </w:rPr>
      </w:pPr>
      <w:hyperlink r:id="rId7" w:history="1">
        <w:r w:rsidR="008B47AA" w:rsidRPr="004E02B7">
          <w:rPr>
            <w:rStyle w:val="Collegamentoipertestuale"/>
            <w:sz w:val="20"/>
            <w:szCs w:val="20"/>
          </w:rPr>
          <w:t>info@fondazionedinozoli.com</w:t>
        </w:r>
      </w:hyperlink>
    </w:p>
    <w:p w:rsidR="008B47AA" w:rsidRDefault="008B47AA" w:rsidP="00953A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press office: </w:t>
      </w:r>
      <w:hyperlink r:id="rId8" w:history="1">
        <w:r w:rsidRPr="004E02B7">
          <w:rPr>
            <w:rStyle w:val="Collegamentoipertestuale"/>
            <w:sz w:val="20"/>
            <w:szCs w:val="20"/>
          </w:rPr>
          <w:t>ufficiostampa@fondazionedinozoli.com</w:t>
        </w:r>
      </w:hyperlink>
    </w:p>
    <w:p w:rsidR="008B47AA" w:rsidRPr="008B47AA" w:rsidRDefault="008B47AA" w:rsidP="00953A43">
      <w:pPr>
        <w:jc w:val="both"/>
        <w:rPr>
          <w:sz w:val="20"/>
          <w:szCs w:val="20"/>
        </w:rPr>
      </w:pPr>
    </w:p>
    <w:sectPr w:rsidR="008B47AA" w:rsidRPr="008B47AA" w:rsidSect="00953A43">
      <w:head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11" w:rsidRDefault="00B84C11" w:rsidP="00B11EBE">
      <w:r>
        <w:separator/>
      </w:r>
    </w:p>
  </w:endnote>
  <w:endnote w:type="continuationSeparator" w:id="0">
    <w:p w:rsidR="00B84C11" w:rsidRDefault="00B84C11" w:rsidP="00B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11" w:rsidRDefault="00B84C11" w:rsidP="00B11EBE">
      <w:r>
        <w:separator/>
      </w:r>
    </w:p>
  </w:footnote>
  <w:footnote w:type="continuationSeparator" w:id="0">
    <w:p w:rsidR="00B84C11" w:rsidRDefault="00B84C11" w:rsidP="00B1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68" w:rsidRDefault="00E96F6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090E17" wp14:editId="636E5D19">
          <wp:simplePos x="0" y="0"/>
          <wp:positionH relativeFrom="margin">
            <wp:posOffset>5050790</wp:posOffset>
          </wp:positionH>
          <wp:positionV relativeFrom="margin">
            <wp:posOffset>-542925</wp:posOffset>
          </wp:positionV>
          <wp:extent cx="720000" cy="535385"/>
          <wp:effectExtent l="0" t="0" r="444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0005_fondazione dino zoli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3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F68" w:rsidRDefault="00E96F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A"/>
    <w:rsid w:val="000366D6"/>
    <w:rsid w:val="00072676"/>
    <w:rsid w:val="0008309E"/>
    <w:rsid w:val="00085787"/>
    <w:rsid w:val="00095835"/>
    <w:rsid w:val="000A50D1"/>
    <w:rsid w:val="000C2595"/>
    <w:rsid w:val="001013F4"/>
    <w:rsid w:val="00170005"/>
    <w:rsid w:val="00185DF6"/>
    <w:rsid w:val="002064FE"/>
    <w:rsid w:val="0024134D"/>
    <w:rsid w:val="00316F09"/>
    <w:rsid w:val="003B0254"/>
    <w:rsid w:val="003C7007"/>
    <w:rsid w:val="00403C93"/>
    <w:rsid w:val="00482EA3"/>
    <w:rsid w:val="0049796B"/>
    <w:rsid w:val="00557F43"/>
    <w:rsid w:val="005C4C28"/>
    <w:rsid w:val="005F1D38"/>
    <w:rsid w:val="00642982"/>
    <w:rsid w:val="00655345"/>
    <w:rsid w:val="00691C1D"/>
    <w:rsid w:val="00710F8F"/>
    <w:rsid w:val="00772AE9"/>
    <w:rsid w:val="007D4AF7"/>
    <w:rsid w:val="0083649B"/>
    <w:rsid w:val="00882699"/>
    <w:rsid w:val="008957C7"/>
    <w:rsid w:val="008B47AA"/>
    <w:rsid w:val="008C0225"/>
    <w:rsid w:val="00953A43"/>
    <w:rsid w:val="00984CBC"/>
    <w:rsid w:val="009B3729"/>
    <w:rsid w:val="009D6FD1"/>
    <w:rsid w:val="00A31ACF"/>
    <w:rsid w:val="00A35408"/>
    <w:rsid w:val="00A4353E"/>
    <w:rsid w:val="00AE0D9B"/>
    <w:rsid w:val="00B0732E"/>
    <w:rsid w:val="00B108F6"/>
    <w:rsid w:val="00B10BB8"/>
    <w:rsid w:val="00B11EBE"/>
    <w:rsid w:val="00B15E94"/>
    <w:rsid w:val="00B84C11"/>
    <w:rsid w:val="00BA371C"/>
    <w:rsid w:val="00C43B72"/>
    <w:rsid w:val="00C43EBE"/>
    <w:rsid w:val="00D26056"/>
    <w:rsid w:val="00D70042"/>
    <w:rsid w:val="00D7210B"/>
    <w:rsid w:val="00E24942"/>
    <w:rsid w:val="00E27D26"/>
    <w:rsid w:val="00E52B18"/>
    <w:rsid w:val="00E763BE"/>
    <w:rsid w:val="00E91BCA"/>
    <w:rsid w:val="00E96F68"/>
    <w:rsid w:val="00EF2423"/>
    <w:rsid w:val="00EF6A30"/>
    <w:rsid w:val="00F50D62"/>
    <w:rsid w:val="00F73F08"/>
    <w:rsid w:val="00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8D3BE-783E-44BB-B9FD-3A02909B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BC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1BC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EBE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1E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EBE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71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871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2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7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7174202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690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3766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935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0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5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4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66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046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0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9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29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44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696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4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46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50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2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85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9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47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4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4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0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39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2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8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9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424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3752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24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052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10365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3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4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9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97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03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4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1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74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04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1434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74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401433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1321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77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4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099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0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fondazionedinozol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ondazionedinozo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dinozoli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Fabiola Triolo</cp:lastModifiedBy>
  <cp:revision>3</cp:revision>
  <dcterms:created xsi:type="dcterms:W3CDTF">2017-09-06T08:12:00Z</dcterms:created>
  <dcterms:modified xsi:type="dcterms:W3CDTF">2017-09-15T11:14:00Z</dcterms:modified>
</cp:coreProperties>
</file>